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032F8" w14:paraId="7C64AFAB" w14:textId="77777777" w:rsidTr="001032F8">
        <w:tc>
          <w:tcPr>
            <w:tcW w:w="9350" w:type="dxa"/>
          </w:tcPr>
          <w:p w14:paraId="1D341F5E" w14:textId="77777777" w:rsidR="001032F8" w:rsidRPr="00516CC6" w:rsidRDefault="001032F8" w:rsidP="00592A66">
            <w:pPr>
              <w:spacing w:after="100" w:afterAutospacing="1"/>
              <w:jc w:val="center"/>
              <w:rPr>
                <w:rStyle w:val="authorortitle"/>
                <w:rFonts w:cstheme="minorHAnsi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Depression Inventory </w:t>
            </w:r>
          </w:p>
          <w:p w14:paraId="73A42D24" w14:textId="77777777" w:rsidR="001032F8" w:rsidRPr="00C252DD" w:rsidRDefault="001032F8" w:rsidP="00592A66">
            <w:pPr>
              <w:spacing w:after="100" w:afterAutospacing="1"/>
              <w:jc w:val="center"/>
              <w:rPr>
                <w:rStyle w:val="authorortitle"/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</w:tr>
      <w:tr w:rsidR="001032F8" w14:paraId="45E4FC6A" w14:textId="77777777" w:rsidTr="001032F8">
        <w:tc>
          <w:tcPr>
            <w:tcW w:w="9350" w:type="dxa"/>
          </w:tcPr>
          <w:p w14:paraId="3DB41B0C" w14:textId="77777777" w:rsidR="001032F8" w:rsidRPr="00516CC6" w:rsidRDefault="001032F8" w:rsidP="00592A66">
            <w:pPr>
              <w:shd w:val="clear" w:color="auto" w:fill="FFFFFF"/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Directions: Indicate on 0-5 scale the level the symptom has affected your life during the last 2 weeks (or longer). </w:t>
            </w:r>
          </w:p>
          <w:p w14:paraId="417E72CD" w14:textId="77777777" w:rsidR="001032F8" w:rsidRDefault="001032F8" w:rsidP="00592A66">
            <w:pPr>
              <w:shd w:val="clear" w:color="auto" w:fill="FFFFFF"/>
              <w:spacing w:after="100" w:afterAutospacing="1"/>
              <w:rPr>
                <w:rStyle w:val="authorortitle"/>
                <w:rFonts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>0 = None    1 = Minimally    2 = Moderate       3 = Causing issues with others around me        4 = Debilitating – can’t function</w:t>
            </w:r>
          </w:p>
          <w:p w14:paraId="2B06FB57" w14:textId="77777777" w:rsidR="001032F8" w:rsidRPr="00645397" w:rsidRDefault="001032F8" w:rsidP="00592A66">
            <w:pPr>
              <w:shd w:val="clear" w:color="auto" w:fill="FFFFFF"/>
              <w:spacing w:after="100" w:afterAutospacing="1"/>
              <w:rPr>
                <w:rStyle w:val="authorortitle"/>
                <w:rFonts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tbl>
      <w:tblPr>
        <w:tblStyle w:val="TableGrid"/>
        <w:tblpPr w:leftFromText="180" w:rightFromText="180" w:vertAnchor="text" w:tblpY="5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032F8" w:rsidRPr="00516CC6" w14:paraId="754FC527" w14:textId="77777777" w:rsidTr="00592A66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CB4571B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>My sleep is not normal (way more or not being able to sleep)</w:t>
            </w:r>
          </w:p>
          <w:p w14:paraId="2D7E9687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C618C49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 0               1                  2                  3                 4</w:t>
            </w:r>
          </w:p>
        </w:tc>
      </w:tr>
      <w:tr w:rsidR="001032F8" w:rsidRPr="00516CC6" w14:paraId="24E2F2C3" w14:textId="77777777" w:rsidTr="00592A66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04B5418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My appetite has changed (increased or decreased/gaining or losing more than 5 </w:t>
            </w:r>
            <w:proofErr w:type="spellStart"/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>lbs</w:t>
            </w:r>
            <w:proofErr w:type="spellEnd"/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 in short time without working at it)</w:t>
            </w:r>
          </w:p>
          <w:p w14:paraId="34E5D7FD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09BD262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 0               1                  2                  3                  4</w:t>
            </w:r>
          </w:p>
        </w:tc>
      </w:tr>
      <w:tr w:rsidR="001032F8" w:rsidRPr="00516CC6" w14:paraId="15215D66" w14:textId="77777777" w:rsidTr="00592A66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187F1BE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>I feel alone (little emotional support)</w:t>
            </w:r>
          </w:p>
          <w:p w14:paraId="4751C3C4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6D00375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 0               1                  2                  3                  4</w:t>
            </w:r>
          </w:p>
        </w:tc>
      </w:tr>
      <w:tr w:rsidR="001032F8" w:rsidRPr="00516CC6" w14:paraId="4720FAE8" w14:textId="77777777" w:rsidTr="00592A66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C08C6E1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>I have no patience (irritable, complaining)</w:t>
            </w:r>
          </w:p>
          <w:p w14:paraId="37C281C0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BF87EB0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>0                 1                 2                  3                   4</w:t>
            </w:r>
          </w:p>
        </w:tc>
      </w:tr>
      <w:tr w:rsidR="001032F8" w:rsidRPr="00516CC6" w14:paraId="4EB7822D" w14:textId="77777777" w:rsidTr="00592A66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7466F5F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>I am not participating in life (canceling plans, calling in to work, not doing favorite activities)</w:t>
            </w:r>
          </w:p>
          <w:p w14:paraId="442B683A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04A554E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 0                1                 2                  3                    4</w:t>
            </w:r>
          </w:p>
        </w:tc>
      </w:tr>
      <w:tr w:rsidR="001032F8" w:rsidRPr="00516CC6" w14:paraId="57342FB7" w14:textId="77777777" w:rsidTr="00592A66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109E750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>I feel numb or couldn’t care less</w:t>
            </w:r>
          </w:p>
          <w:p w14:paraId="23FBE8A4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218A9BB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 0                 1                 2                   3                   4     </w:t>
            </w:r>
          </w:p>
        </w:tc>
      </w:tr>
      <w:tr w:rsidR="001032F8" w:rsidRPr="00516CC6" w14:paraId="1EDFB7A9" w14:textId="77777777" w:rsidTr="00592A66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81775F2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>If a piano dropped from the sky and killed me it would be ok</w:t>
            </w:r>
          </w:p>
          <w:p w14:paraId="07147F10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85B3A7E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 0                  1                 2                   3                  4</w:t>
            </w:r>
          </w:p>
        </w:tc>
      </w:tr>
      <w:tr w:rsidR="001032F8" w:rsidRPr="00516CC6" w14:paraId="04CED7C3" w14:textId="77777777" w:rsidTr="00592A66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795979A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>I am having thoughts of suicide</w:t>
            </w:r>
          </w:p>
          <w:p w14:paraId="10E5B42F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73E1C41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 0                   1                2                   3                   4</w:t>
            </w:r>
          </w:p>
        </w:tc>
      </w:tr>
      <w:tr w:rsidR="001032F8" w:rsidRPr="00516CC6" w14:paraId="4A898966" w14:textId="77777777" w:rsidTr="00592A66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E3807C5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>I have a suicide plan</w:t>
            </w:r>
          </w:p>
          <w:p w14:paraId="168EBF53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D4E93D0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  0                  1                 2                  3                   4</w:t>
            </w:r>
          </w:p>
        </w:tc>
      </w:tr>
      <w:tr w:rsidR="001032F8" w:rsidRPr="00516CC6" w14:paraId="394173FF" w14:textId="77777777" w:rsidTr="00592A66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968EB31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>I am not taking care of my responsibilities</w:t>
            </w:r>
          </w:p>
          <w:p w14:paraId="6913882C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D5BE3DE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  0                   1                  2                 3                   4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032F8" w:rsidRPr="00516CC6" w14:paraId="554C96CE" w14:textId="77777777" w:rsidTr="00592A66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F0BC7E5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>I am not showering, changing clothes, grooming</w:t>
            </w:r>
          </w:p>
          <w:p w14:paraId="22004FE5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105C469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  0                   1                  2                 3                   4</w:t>
            </w:r>
          </w:p>
        </w:tc>
      </w:tr>
      <w:tr w:rsidR="001032F8" w:rsidRPr="00516CC6" w14:paraId="3FC3298D" w14:textId="77777777" w:rsidTr="00592A66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642528C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>I can’t concentrate</w:t>
            </w:r>
          </w:p>
          <w:p w14:paraId="6965B7DF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E4BDF51" w14:textId="77777777" w:rsidR="001032F8" w:rsidRPr="00516CC6" w:rsidRDefault="001032F8" w:rsidP="00592A66">
            <w:pPr>
              <w:spacing w:after="100" w:afterAutospacing="1"/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16CC6">
              <w:rPr>
                <w:rStyle w:val="authorortitle"/>
                <w:rFonts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  0                   1                  2                 3                   4</w:t>
            </w:r>
          </w:p>
        </w:tc>
      </w:tr>
    </w:tbl>
    <w:p w14:paraId="3D1DDB44" w14:textId="77777777" w:rsidR="001032F8" w:rsidRDefault="001032F8" w:rsidP="001032F8">
      <w:pPr>
        <w:shd w:val="clear" w:color="auto" w:fill="FFFFFF"/>
        <w:spacing w:after="100" w:afterAutospacing="1" w:line="240" w:lineRule="auto"/>
        <w:rPr>
          <w:rStyle w:val="authorortitle"/>
          <w:rFonts w:ascii="Lato" w:hAnsi="Lato"/>
          <w:b/>
          <w:bCs/>
          <w:color w:val="333333"/>
          <w:sz w:val="21"/>
          <w:szCs w:val="21"/>
          <w:shd w:val="clear" w:color="auto" w:fill="FFFFFF"/>
        </w:rPr>
      </w:pPr>
    </w:p>
    <w:p w14:paraId="3D719FC3" w14:textId="77777777" w:rsidR="001032F8" w:rsidRPr="00516CC6" w:rsidRDefault="001032F8" w:rsidP="001032F8">
      <w:pPr>
        <w:shd w:val="clear" w:color="auto" w:fill="FFFFFF"/>
        <w:spacing w:after="100" w:afterAutospacing="1" w:line="240" w:lineRule="auto"/>
        <w:jc w:val="right"/>
        <w:rPr>
          <w:rStyle w:val="authorortitle"/>
          <w:rFonts w:cstheme="minorHAnsi"/>
          <w:bCs/>
          <w:color w:val="333333"/>
          <w:sz w:val="24"/>
          <w:szCs w:val="24"/>
          <w:shd w:val="clear" w:color="auto" w:fill="FFFFFF"/>
        </w:rPr>
      </w:pPr>
      <w:proofErr w:type="gramStart"/>
      <w:r w:rsidRPr="00516CC6">
        <w:rPr>
          <w:rStyle w:val="authorortitle"/>
          <w:rFonts w:cstheme="minorHAnsi"/>
          <w:bCs/>
          <w:color w:val="333333"/>
          <w:sz w:val="24"/>
          <w:szCs w:val="24"/>
          <w:shd w:val="clear" w:color="auto" w:fill="FFFFFF"/>
        </w:rPr>
        <w:t>Total:_</w:t>
      </w:r>
      <w:proofErr w:type="gramEnd"/>
      <w:r w:rsidRPr="00516CC6">
        <w:rPr>
          <w:rStyle w:val="authorortitle"/>
          <w:rFonts w:cstheme="minorHAnsi"/>
          <w:bCs/>
          <w:color w:val="333333"/>
          <w:sz w:val="24"/>
          <w:szCs w:val="24"/>
          <w:shd w:val="clear" w:color="auto" w:fill="FFFFFF"/>
        </w:rPr>
        <w:t>________</w:t>
      </w:r>
    </w:p>
    <w:p w14:paraId="4B0AD06F" w14:textId="77777777" w:rsidR="0067731D" w:rsidRPr="001032F8" w:rsidRDefault="001032F8" w:rsidP="001032F8">
      <w:pPr>
        <w:shd w:val="clear" w:color="auto" w:fill="FFFFFF"/>
        <w:spacing w:after="100" w:afterAutospacing="1" w:line="240" w:lineRule="auto"/>
        <w:rPr>
          <w:rFonts w:cstheme="minorHAnsi"/>
          <w:bCs/>
          <w:color w:val="333333"/>
          <w:sz w:val="16"/>
          <w:szCs w:val="16"/>
          <w:shd w:val="clear" w:color="auto" w:fill="FFFFFF"/>
        </w:rPr>
      </w:pPr>
      <w:r w:rsidRPr="00516CC6">
        <w:rPr>
          <w:rStyle w:val="authorortitle"/>
          <w:rFonts w:cstheme="minorHAnsi"/>
          <w:bCs/>
          <w:color w:val="333333"/>
          <w:sz w:val="16"/>
          <w:szCs w:val="16"/>
          <w:shd w:val="clear" w:color="auto" w:fill="FFFFFF"/>
        </w:rPr>
        <w:t xml:space="preserve">*Disclaimer: This inventory is </w:t>
      </w:r>
      <w:r w:rsidRPr="00516CC6">
        <w:rPr>
          <w:rStyle w:val="authorortitle"/>
          <w:rFonts w:cstheme="minorHAnsi"/>
          <w:bCs/>
          <w:i/>
          <w:color w:val="333333"/>
          <w:sz w:val="16"/>
          <w:szCs w:val="16"/>
          <w:shd w:val="clear" w:color="auto" w:fill="FFFFFF"/>
        </w:rPr>
        <w:t>NOT</w:t>
      </w:r>
      <w:r w:rsidRPr="00516CC6">
        <w:rPr>
          <w:rStyle w:val="authorortitle"/>
          <w:rFonts w:cstheme="minorHAnsi"/>
          <w:bCs/>
          <w:color w:val="333333"/>
          <w:sz w:val="16"/>
          <w:szCs w:val="16"/>
          <w:shd w:val="clear" w:color="auto" w:fill="FFFFFF"/>
        </w:rPr>
        <w:t xml:space="preserve"> meant to be a diagnostic tool! The information obtained from taking and scoring the inventory is meant to enlighten the user as to where they </w:t>
      </w:r>
      <w:r w:rsidRPr="00516CC6">
        <w:rPr>
          <w:rStyle w:val="authorortitle"/>
          <w:rFonts w:cstheme="minorHAnsi"/>
          <w:bCs/>
          <w:i/>
          <w:color w:val="333333"/>
          <w:sz w:val="16"/>
          <w:szCs w:val="16"/>
          <w:shd w:val="clear" w:color="auto" w:fill="FFFFFF"/>
        </w:rPr>
        <w:t xml:space="preserve">MAY </w:t>
      </w:r>
      <w:r w:rsidRPr="00516CC6">
        <w:rPr>
          <w:rStyle w:val="authorortitle"/>
          <w:rFonts w:cstheme="minorHAnsi"/>
          <w:bCs/>
          <w:color w:val="333333"/>
          <w:sz w:val="16"/>
          <w:szCs w:val="16"/>
          <w:shd w:val="clear" w:color="auto" w:fill="FFFFFF"/>
        </w:rPr>
        <w:t xml:space="preserve">be in reference to depression and to encourage the user to seek help and further assessment if needed. </w:t>
      </w:r>
    </w:p>
    <w:sectPr w:rsidR="0067731D" w:rsidRPr="00103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F8"/>
    <w:rsid w:val="001032F8"/>
    <w:rsid w:val="0067731D"/>
    <w:rsid w:val="0084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8D424"/>
  <w15:chartTrackingRefBased/>
  <w15:docId w15:val="{8D3D8011-146E-4B35-8B5A-2F8BD7D6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ortitle">
    <w:name w:val="authorortitle"/>
    <w:basedOn w:val="DefaultParagraphFont"/>
    <w:rsid w:val="001032F8"/>
  </w:style>
  <w:style w:type="table" w:styleId="TableGrid">
    <w:name w:val="Table Grid"/>
    <w:basedOn w:val="TableNormal"/>
    <w:uiPriority w:val="39"/>
    <w:rsid w:val="0010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Bahre, Jaye G. (DOC)</dc:creator>
  <cp:keywords/>
  <dc:description/>
  <cp:lastModifiedBy>Jaye Bahre</cp:lastModifiedBy>
  <cp:revision>2</cp:revision>
  <dcterms:created xsi:type="dcterms:W3CDTF">2021-03-05T19:24:00Z</dcterms:created>
  <dcterms:modified xsi:type="dcterms:W3CDTF">2021-03-05T19:24:00Z</dcterms:modified>
</cp:coreProperties>
</file>